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 1"/>
      </w:pPr>
      <w:r>
        <w:rPr>
          <w:rtl w:val="0"/>
        </w:rPr>
        <w:t>Powell Veterinary Service</w:t>
      </w:r>
    </w:p>
    <w:p>
      <w:pPr>
        <w:pStyle w:val="Normal.0"/>
      </w:pPr>
      <w:r>
        <w:rPr>
          <w:rtl w:val="0"/>
        </w:rPr>
        <w:t>25505 WCR 53</w:t>
      </w:r>
    </w:p>
    <w:p>
      <w:pPr>
        <w:pStyle w:val="Normal.0"/>
      </w:pPr>
      <w:r>
        <w:rPr>
          <w:rtl w:val="0"/>
        </w:rPr>
        <w:t>Kersey, CO 80644</w:t>
      </w:r>
    </w:p>
    <w:p>
      <w:pPr>
        <w:pStyle w:val="Normal.0"/>
      </w:pPr>
      <w:r>
        <w:rPr>
          <w:rtl w:val="0"/>
        </w:rPr>
        <w:t>970-352-9164</w:t>
        <w:tab/>
      </w:r>
    </w:p>
    <w:p>
      <w:pPr>
        <w:pStyle w:val="Normal.0"/>
      </w:pPr>
    </w:p>
    <w:p>
      <w:pPr>
        <w:pStyle w:val="Normal.0"/>
      </w:pPr>
    </w:p>
    <w:p>
      <w:pPr>
        <w:pStyle w:val="Heading 2"/>
      </w:pPr>
      <w:r>
        <w:rPr>
          <w:rtl w:val="0"/>
        </w:rPr>
        <w:t>Ear Crop Deposit Consent Form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Ear cropping is the term for surgically altering the edge of the dog</w:t>
      </w:r>
      <w:r>
        <w:rPr>
          <w:b w:val="1"/>
          <w:bCs w:val="1"/>
          <w:sz w:val="22"/>
          <w:szCs w:val="22"/>
          <w:rtl w:val="0"/>
          <w:lang w:val="en-US"/>
        </w:rPr>
        <w:t>’</w:t>
      </w:r>
      <w:r>
        <w:rPr>
          <w:b w:val="1"/>
          <w:bCs w:val="1"/>
          <w:sz w:val="22"/>
          <w:szCs w:val="22"/>
          <w:rtl w:val="0"/>
          <w:lang w:val="en-US"/>
        </w:rPr>
        <w:t>s ears so they stand erect.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I, </w:t>
      </w:r>
      <w:r>
        <w:rPr>
          <w:u w:val="single"/>
          <w:rtl w:val="0"/>
          <w:lang w:val="en-US"/>
        </w:rPr>
        <w:t xml:space="preserve">                               </w:t>
      </w:r>
      <w:r>
        <w:rPr>
          <w:rtl w:val="0"/>
        </w:rPr>
        <w:t xml:space="preserve">, understand that by scheduling my pet for an ear crop surgery I am required to pay a $200 deposit upon scheduling the surgery.  The $200 deposit is non-refundable if the surgery is cancelled.  If I need to reschedule the surgery I must do so 72 hours prior to the original surgery date or I forfeit my $200 deposit. 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The $200 deposit will be credited to the ear crop surgery the day of surgery, if original surgery date is kept or I have rescheduled 72 hours before the original surgery date.  If surgery has been rescheduled after the 72 hours from the original surgery date the $200 will not be credited toward the surgery and I may be required to pay another $200 deposit upon rescheduling.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I, </w:t>
      </w:r>
      <w:r>
        <w:rPr>
          <w:u w:val="single"/>
          <w:rtl w:val="0"/>
          <w:lang w:val="en-US"/>
        </w:rPr>
        <w:t xml:space="preserve">                               </w:t>
      </w:r>
      <w:r>
        <w:rPr>
          <w:rtl w:val="0"/>
        </w:rPr>
        <w:t xml:space="preserve">, have read the above and by signing below agree to the terms stated above.  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Credit Card Number  </w:t>
      </w:r>
      <w:r>
        <w:rPr>
          <w:u w:val="single"/>
          <w:rtl w:val="0"/>
          <w:lang w:val="en-US"/>
        </w:rPr>
        <w:t xml:space="preserve">                                                       .</w:t>
      </w:r>
      <w:r>
        <w:rPr>
          <w:rtl w:val="0"/>
        </w:rPr>
        <w:t xml:space="preserve"> Type </w:t>
      </w:r>
      <w:r>
        <w:rPr>
          <w:u w:val="single"/>
          <w:rtl w:val="0"/>
          <w:lang w:val="en-US"/>
        </w:rPr>
        <w:t xml:space="preserve">                           .</w:t>
      </w:r>
    </w:p>
    <w:p>
      <w:pPr>
        <w:pStyle w:val="Normal.0"/>
      </w:pPr>
    </w:p>
    <w:p>
      <w:pPr>
        <w:pStyle w:val="Normal.0"/>
        <w:rPr>
          <w:u w:val="single"/>
        </w:rPr>
      </w:pPr>
      <w:r>
        <w:rPr>
          <w:rtl w:val="0"/>
        </w:rPr>
        <w:t xml:space="preserve">Exp </w:t>
      </w:r>
      <w:r>
        <w:rPr>
          <w:u w:val="single"/>
          <w:rtl w:val="0"/>
          <w:lang w:val="en-US"/>
        </w:rPr>
        <w:t xml:space="preserve">                   .</w:t>
      </w:r>
      <w:r>
        <w:rPr>
          <w:rtl w:val="0"/>
        </w:rPr>
        <w:t xml:space="preserve">       CVV </w:t>
      </w:r>
      <w:r>
        <w:rPr>
          <w:u w:val="single"/>
          <w:rtl w:val="0"/>
          <w:lang w:val="en-US"/>
        </w:rPr>
        <w:t xml:space="preserve">                  .</w:t>
      </w:r>
      <w:r>
        <w:rPr>
          <w:rtl w:val="0"/>
        </w:rPr>
        <w:t xml:space="preserve">       Billing Zip Code </w:t>
      </w:r>
      <w:r>
        <w:rPr>
          <w:u w:val="single"/>
          <w:rtl w:val="0"/>
          <w:lang w:val="en-US"/>
        </w:rPr>
        <w:t xml:space="preserve">                        .</w:t>
      </w:r>
    </w:p>
    <w:p>
      <w:pPr>
        <w:pStyle w:val="Normal.0"/>
      </w:pPr>
    </w:p>
    <w:p>
      <w:pPr>
        <w:pStyle w:val="Normal.0"/>
        <w:rPr>
          <w:u w:val="single"/>
        </w:rPr>
      </w:pPr>
      <w:r>
        <w:rPr>
          <w:rtl w:val="0"/>
        </w:rPr>
        <w:t xml:space="preserve">Address </w:t>
      </w:r>
      <w:r>
        <w:rPr>
          <w:u w:val="single"/>
          <w:rtl w:val="0"/>
          <w:lang w:val="en-US"/>
        </w:rPr>
        <w:t xml:space="preserve">                                                          .</w:t>
      </w: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  <w:r>
        <w:rPr>
          <w:u w:val="single"/>
          <w:rtl w:val="0"/>
          <w:lang w:val="en-US"/>
        </w:rPr>
        <w:t xml:space="preserve">                                                                       .</w:t>
      </w:r>
    </w:p>
    <w:p>
      <w:pPr>
        <w:pStyle w:val="Normal.0"/>
        <w:rPr>
          <w:u w:val="single"/>
        </w:rPr>
      </w:pPr>
    </w:p>
    <w:p>
      <w:pPr>
        <w:pStyle w:val="Normal.0"/>
      </w:pPr>
      <w:r>
        <w:rPr>
          <w:u w:val="single"/>
          <w:rtl w:val="0"/>
          <w:lang w:val="en-US"/>
        </w:rPr>
        <w:t xml:space="preserve">Email:                                                                         </w:t>
      </w:r>
      <w:r>
        <w:rPr>
          <w:rtl w:val="0"/>
        </w:rPr>
        <w:t xml:space="preserve">.  </w:t>
      </w:r>
      <w:r>
        <w:rPr>
          <w:u w:val="single"/>
          <w:rtl w:val="0"/>
          <w:lang w:val="en-US"/>
        </w:rPr>
        <w:t>Phone:                                           .</w:t>
      </w:r>
    </w:p>
    <w:p>
      <w:pPr>
        <w:pStyle w:val="Normal.0"/>
      </w:pPr>
    </w:p>
    <w:p>
      <w:pPr>
        <w:pStyle w:val="Normal.0"/>
        <w:rPr>
          <w:u w:val="single"/>
        </w:rPr>
      </w:pPr>
      <w:r>
        <w:rPr>
          <w:u w:val="single"/>
          <w:rtl w:val="0"/>
          <w:lang w:val="en-US"/>
        </w:rPr>
        <w:t xml:space="preserve">                                                                                                                                               .</w:t>
      </w:r>
    </w:p>
    <w:p>
      <w:pPr>
        <w:pStyle w:val="Normal.0"/>
      </w:pPr>
      <w:r>
        <w:rPr>
          <w:rtl w:val="0"/>
        </w:rPr>
        <w:t>Signature                                                                                                                 Date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Send completed form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"mailto:powellvs1@what-wire.com"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powellvs1@what-wire.com</w:t>
      </w:r>
      <w:r>
        <w:rPr/>
        <w:fldChar w:fldCharType="end" w:fldLock="0"/>
      </w:r>
      <w:r>
        <w:rPr>
          <w:rtl w:val="0"/>
        </w:rPr>
        <w:t xml:space="preserve"> within 24 hours of scheduling your surgery or there is no guarantee that your appointment will be held.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Discover Cards are not accepted.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